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BE7755" w14:paraId="25C3715E" w14:textId="77777777" w:rsidTr="0006335F">
        <w:tc>
          <w:tcPr>
            <w:tcW w:w="5211" w:type="dxa"/>
          </w:tcPr>
          <w:p w14:paraId="2FBA549E" w14:textId="77777777" w:rsidR="00BE7755" w:rsidRDefault="00BE7755" w:rsidP="00742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A4CECF8" w14:textId="77777777" w:rsidR="0006335F" w:rsidRDefault="0006335F" w:rsidP="0006335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42BA915" w14:textId="77777777" w:rsidR="0006335F" w:rsidRDefault="0006335F" w:rsidP="0006335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14:paraId="6A024CF0" w14:textId="77777777" w:rsidR="0006335F" w:rsidRDefault="0006335F" w:rsidP="0006335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заседании комиссии</w:t>
            </w:r>
          </w:p>
          <w:p w14:paraId="754E89DF" w14:textId="77777777" w:rsidR="0006335F" w:rsidRDefault="0006335F" w:rsidP="0006335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противодействию коррупции </w:t>
            </w:r>
          </w:p>
          <w:p w14:paraId="610C256C" w14:textId="699DA3A4" w:rsidR="0006335F" w:rsidRDefault="0006335F" w:rsidP="0006335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 «</w:t>
            </w:r>
            <w:r w:rsidR="00B1342C">
              <w:rPr>
                <w:rFonts w:ascii="Times New Roman" w:hAnsi="Times New Roman" w:cs="Times New Roman"/>
                <w:sz w:val="30"/>
                <w:szCs w:val="30"/>
              </w:rPr>
              <w:t>Минская районная центральная библиотека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14:paraId="2A04925A" w14:textId="2A64CD57" w:rsidR="0006335F" w:rsidRPr="00385C43" w:rsidRDefault="0006335F" w:rsidP="0006335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протоколом от </w:t>
            </w:r>
            <w:r w:rsidR="00B1342C" w:rsidRPr="00385C43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  <w:r w:rsidRPr="00385C43">
              <w:rPr>
                <w:rFonts w:ascii="Times New Roman" w:hAnsi="Times New Roman" w:cs="Times New Roman"/>
                <w:sz w:val="30"/>
                <w:szCs w:val="30"/>
              </w:rPr>
              <w:t>.12.202</w:t>
            </w:r>
            <w:r w:rsidR="00B1342C" w:rsidRPr="00385C4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385C43"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 w:rsidR="00B1342C" w:rsidRPr="00385C4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14:paraId="0C6F52AD" w14:textId="77777777" w:rsidR="00BE7755" w:rsidRDefault="00BE7755" w:rsidP="00CB3F02"/>
        </w:tc>
      </w:tr>
    </w:tbl>
    <w:p w14:paraId="55E0F7AB" w14:textId="134FF583" w:rsidR="00BE7755" w:rsidRDefault="00BE7755" w:rsidP="00742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комиссии по противодействию коррупции в государственном учреждении «</w:t>
      </w:r>
      <w:r w:rsidR="0073215E">
        <w:rPr>
          <w:rFonts w:ascii="Times New Roman" w:hAnsi="Times New Roman" w:cs="Times New Roman"/>
          <w:sz w:val="28"/>
          <w:szCs w:val="28"/>
        </w:rPr>
        <w:t xml:space="preserve">Минская районная центральная библиотека 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Pr="00634B29">
        <w:rPr>
          <w:rFonts w:ascii="Times New Roman" w:hAnsi="Times New Roman" w:cs="Times New Roman"/>
          <w:sz w:val="28"/>
          <w:szCs w:val="28"/>
        </w:rPr>
        <w:t>202</w:t>
      </w:r>
      <w:r w:rsidR="007321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28A30C4" w14:textId="77777777" w:rsidR="00DC02D8" w:rsidRDefault="00DC02D8" w:rsidP="00742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969"/>
        <w:gridCol w:w="2190"/>
        <w:gridCol w:w="2487"/>
      </w:tblGrid>
      <w:tr w:rsidR="003E2D7A" w14:paraId="334F6BE1" w14:textId="77777777" w:rsidTr="00262F8C">
        <w:trPr>
          <w:tblHeader/>
        </w:trPr>
        <w:tc>
          <w:tcPr>
            <w:tcW w:w="1277" w:type="dxa"/>
          </w:tcPr>
          <w:p w14:paraId="7A7D9A47" w14:textId="77777777" w:rsidR="00DC02D8" w:rsidRDefault="00DC02D8" w:rsidP="00DC0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3F949625" w14:textId="77777777" w:rsidR="00DC02D8" w:rsidRDefault="00DC02D8" w:rsidP="00DC0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90" w:type="dxa"/>
          </w:tcPr>
          <w:p w14:paraId="4250E920" w14:textId="77777777" w:rsidR="00DC02D8" w:rsidRDefault="00DC02D8" w:rsidP="00DC0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87" w:type="dxa"/>
          </w:tcPr>
          <w:p w14:paraId="350C48BE" w14:textId="77777777" w:rsidR="00DC02D8" w:rsidRDefault="00DC02D8" w:rsidP="00DC0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2B4CE0" w14:paraId="4B7CBA64" w14:textId="77777777" w:rsidTr="00262F8C">
        <w:tc>
          <w:tcPr>
            <w:tcW w:w="1277" w:type="dxa"/>
          </w:tcPr>
          <w:p w14:paraId="08EA5BD3" w14:textId="77777777" w:rsidR="002B4CE0" w:rsidRPr="00DC02D8" w:rsidRDefault="002B4CE0" w:rsidP="002B4C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1D17343" w14:textId="54F7D880" w:rsidR="002B4CE0" w:rsidRPr="00634B29" w:rsidRDefault="002B4CE0" w:rsidP="002B4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Принимать участие при  проведении аттестации на соответствие занимаемой должности. При аттестации включать вопросы действующего законодательства о борьбе с коррупцией и об ответственности за нарушение требований нормативных правовых актов, регламентирующих данные вопросы</w:t>
            </w:r>
          </w:p>
        </w:tc>
        <w:tc>
          <w:tcPr>
            <w:tcW w:w="2190" w:type="dxa"/>
          </w:tcPr>
          <w:p w14:paraId="7B3FA15C" w14:textId="43397CAB" w:rsidR="002B4CE0" w:rsidRPr="00634B29" w:rsidRDefault="002B4CE0" w:rsidP="002B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 время проведения аттестации</w:t>
            </w:r>
          </w:p>
        </w:tc>
        <w:tc>
          <w:tcPr>
            <w:tcW w:w="2487" w:type="dxa"/>
          </w:tcPr>
          <w:p w14:paraId="531E4653" w14:textId="0F70819E" w:rsidR="002B4CE0" w:rsidRPr="00634B29" w:rsidRDefault="002B4CE0" w:rsidP="002B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Председатель аттестационной комиссии</w:t>
            </w:r>
          </w:p>
        </w:tc>
      </w:tr>
      <w:tr w:rsidR="002B4CE0" w14:paraId="62F0E398" w14:textId="77777777" w:rsidTr="00262F8C">
        <w:tc>
          <w:tcPr>
            <w:tcW w:w="1277" w:type="dxa"/>
          </w:tcPr>
          <w:p w14:paraId="1C889BFB" w14:textId="77777777" w:rsidR="002B4CE0" w:rsidRPr="00DC02D8" w:rsidRDefault="002B4CE0" w:rsidP="002B4C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FD4B7F0" w14:textId="13F43A02" w:rsidR="002B4CE0" w:rsidRPr="00634B29" w:rsidRDefault="002B4CE0" w:rsidP="007321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sz w:val="28"/>
                <w:szCs w:val="28"/>
              </w:rPr>
              <w:t>Осуществление анализа состояния работы по профилактике коррупционных правонарушений в ГУ «</w:t>
            </w:r>
            <w:r w:rsidR="0073215E">
              <w:rPr>
                <w:rFonts w:ascii="Times New Roman" w:hAnsi="Times New Roman" w:cs="Times New Roman"/>
                <w:sz w:val="28"/>
                <w:szCs w:val="28"/>
              </w:rPr>
              <w:t>Минская районная центральная библиотека</w:t>
            </w:r>
            <w:r w:rsidRPr="00634B2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90" w:type="dxa"/>
          </w:tcPr>
          <w:p w14:paraId="5EA13E2A" w14:textId="77FF36E6" w:rsidR="002B4CE0" w:rsidRPr="00634B29" w:rsidRDefault="002B4CE0" w:rsidP="002B4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87" w:type="dxa"/>
          </w:tcPr>
          <w:p w14:paraId="6ADAB223" w14:textId="14EA0859" w:rsidR="002B4CE0" w:rsidRPr="00634B29" w:rsidRDefault="002B4CE0" w:rsidP="002B4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2B4CE0" w14:paraId="67DF7A38" w14:textId="77777777" w:rsidTr="00262F8C">
        <w:tc>
          <w:tcPr>
            <w:tcW w:w="1277" w:type="dxa"/>
          </w:tcPr>
          <w:p w14:paraId="66F1792C" w14:textId="77777777" w:rsidR="002B4CE0" w:rsidRPr="00DC02D8" w:rsidRDefault="002B4CE0" w:rsidP="002B4C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8C2744F" w14:textId="2FD20B37" w:rsidR="002B4CE0" w:rsidRPr="00634B29" w:rsidRDefault="002B4CE0" w:rsidP="007321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Обо всех выявленных фактах нарушений законодательства немедленно информировать </w:t>
            </w:r>
            <w:r w:rsidR="007321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директора</w:t>
            </w: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государственным учреждением «</w:t>
            </w:r>
            <w:r w:rsidR="007321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Минская районная центральная библиотека</w:t>
            </w: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(в его отсутствие – заместителя </w:t>
            </w:r>
            <w:r w:rsidR="007321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директора</w:t>
            </w: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для искоренения проявлений коррупции и принятия мер вплоть до освобождения от занимаемых должностей лиц, уличенных в несоблюдении </w:t>
            </w: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требований нормативных правовых актов в целях личной выгоды</w:t>
            </w:r>
          </w:p>
        </w:tc>
        <w:tc>
          <w:tcPr>
            <w:tcW w:w="2190" w:type="dxa"/>
          </w:tcPr>
          <w:p w14:paraId="36F4E70C" w14:textId="20C2FF15" w:rsidR="002B4CE0" w:rsidRPr="00634B29" w:rsidRDefault="002B4CE0" w:rsidP="002B4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 мере выявления</w:t>
            </w:r>
          </w:p>
        </w:tc>
        <w:tc>
          <w:tcPr>
            <w:tcW w:w="2487" w:type="dxa"/>
          </w:tcPr>
          <w:p w14:paraId="6C5083DC" w14:textId="73C08C23" w:rsidR="002B4CE0" w:rsidRPr="00634B29" w:rsidRDefault="002B4CE0" w:rsidP="002B4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Председатель и члены комиссии</w:t>
            </w:r>
          </w:p>
        </w:tc>
      </w:tr>
      <w:tr w:rsidR="002B4CE0" w14:paraId="65731313" w14:textId="77777777" w:rsidTr="00262F8C">
        <w:tc>
          <w:tcPr>
            <w:tcW w:w="1277" w:type="dxa"/>
          </w:tcPr>
          <w:p w14:paraId="1F66EE4B" w14:textId="77777777" w:rsidR="002B4CE0" w:rsidRPr="00DC02D8" w:rsidRDefault="002B4CE0" w:rsidP="002B4C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AD0837E" w14:textId="6BBEB9C5" w:rsidR="002B4CE0" w:rsidRPr="00634B29" w:rsidRDefault="002B4CE0" w:rsidP="002B4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Рассмотреть   итоги работы по соблюдению антикоррупционного законодательства </w:t>
            </w:r>
          </w:p>
        </w:tc>
        <w:tc>
          <w:tcPr>
            <w:tcW w:w="2190" w:type="dxa"/>
          </w:tcPr>
          <w:p w14:paraId="3C516738" w14:textId="0EE9BCF2" w:rsidR="002B4CE0" w:rsidRPr="00634B29" w:rsidRDefault="002B4CE0" w:rsidP="002B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раза в год</w:t>
            </w:r>
          </w:p>
        </w:tc>
        <w:tc>
          <w:tcPr>
            <w:tcW w:w="2487" w:type="dxa"/>
          </w:tcPr>
          <w:p w14:paraId="19F19F25" w14:textId="3802457D" w:rsidR="002B4CE0" w:rsidRPr="00634B29" w:rsidRDefault="002B4CE0" w:rsidP="002B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Председатель комиссии</w:t>
            </w:r>
          </w:p>
        </w:tc>
      </w:tr>
      <w:tr w:rsidR="002B4CE0" w14:paraId="705D3028" w14:textId="77777777" w:rsidTr="00262F8C">
        <w:tc>
          <w:tcPr>
            <w:tcW w:w="1277" w:type="dxa"/>
          </w:tcPr>
          <w:p w14:paraId="0B0758CF" w14:textId="77777777" w:rsidR="002B4CE0" w:rsidRPr="00DC02D8" w:rsidRDefault="002B4CE0" w:rsidP="002B4C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3E6C5CE" w14:textId="77777777" w:rsidR="002B4CE0" w:rsidRPr="00634B29" w:rsidRDefault="002B4CE0" w:rsidP="002B4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B29">
              <w:rPr>
                <w:rFonts w:ascii="Times New Roman" w:hAnsi="Times New Roman" w:cs="Times New Roman"/>
                <w:sz w:val="28"/>
                <w:szCs w:val="28"/>
              </w:rPr>
              <w:t>Проводить заседания комиссии по противодействию коррупции в соответствии с нормативными документами, привлекать в случае необходимости для участия на заседаниях комиссии представителей правоохранительных и контролирующих органов</w:t>
            </w:r>
          </w:p>
        </w:tc>
        <w:tc>
          <w:tcPr>
            <w:tcW w:w="2190" w:type="dxa"/>
          </w:tcPr>
          <w:p w14:paraId="373F4A0D" w14:textId="77777777" w:rsidR="002B4CE0" w:rsidRPr="00634B29" w:rsidRDefault="002B4CE0" w:rsidP="002B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29">
              <w:rPr>
                <w:rFonts w:ascii="Times New Roman" w:hAnsi="Times New Roman" w:cs="Times New Roman"/>
                <w:sz w:val="28"/>
                <w:szCs w:val="28"/>
              </w:rPr>
              <w:t>2 раза в год и по мере необходимости</w:t>
            </w:r>
          </w:p>
        </w:tc>
        <w:tc>
          <w:tcPr>
            <w:tcW w:w="2487" w:type="dxa"/>
          </w:tcPr>
          <w:p w14:paraId="1208A2E0" w14:textId="77777777" w:rsidR="002B4CE0" w:rsidRPr="00634B29" w:rsidRDefault="002B4CE0" w:rsidP="002B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2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2B4CE0" w14:paraId="2B1820CE" w14:textId="77777777" w:rsidTr="00262F8C">
        <w:tc>
          <w:tcPr>
            <w:tcW w:w="1277" w:type="dxa"/>
          </w:tcPr>
          <w:p w14:paraId="239866BC" w14:textId="77777777" w:rsidR="002B4CE0" w:rsidRPr="00DC02D8" w:rsidRDefault="002B4CE0" w:rsidP="002B4C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DE4EAA2" w14:textId="1ED05170" w:rsidR="002B4CE0" w:rsidRPr="00634B29" w:rsidRDefault="002B4CE0" w:rsidP="002B4C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приеме на работу проверять взятие инспектором по кадрам письменных обязательств по недопущению коррупции перед вступлением в должность, включенной в перечень государственных должностных лиц</w:t>
            </w:r>
          </w:p>
        </w:tc>
        <w:tc>
          <w:tcPr>
            <w:tcW w:w="2190" w:type="dxa"/>
          </w:tcPr>
          <w:p w14:paraId="720A0E28" w14:textId="38D102A4" w:rsidR="002B4CE0" w:rsidRPr="00634B29" w:rsidRDefault="002B4CE0" w:rsidP="002B4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день вступления в должность</w:t>
            </w:r>
          </w:p>
        </w:tc>
        <w:tc>
          <w:tcPr>
            <w:tcW w:w="2487" w:type="dxa"/>
          </w:tcPr>
          <w:p w14:paraId="06CE1569" w14:textId="38542C82" w:rsidR="002B4CE0" w:rsidRPr="00634B29" w:rsidRDefault="0073215E" w:rsidP="002B4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</w:t>
            </w:r>
          </w:p>
        </w:tc>
      </w:tr>
      <w:tr w:rsidR="002B4CE0" w14:paraId="30328FFF" w14:textId="77777777" w:rsidTr="00262F8C">
        <w:tc>
          <w:tcPr>
            <w:tcW w:w="1277" w:type="dxa"/>
          </w:tcPr>
          <w:p w14:paraId="57AF5980" w14:textId="77777777" w:rsidR="002B4CE0" w:rsidRPr="00DC02D8" w:rsidRDefault="002B4CE0" w:rsidP="002B4C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D095518" w14:textId="10CB0034" w:rsidR="002B4CE0" w:rsidRPr="00634B29" w:rsidRDefault="002B4CE0" w:rsidP="002B4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Рассмотрение вопроса об ответственности лиц, нарушивших законодательство, так и лиц, бездействие которых способствовало этому нарушению, по каждому выявленному нарушению законодательства</w:t>
            </w:r>
          </w:p>
        </w:tc>
        <w:tc>
          <w:tcPr>
            <w:tcW w:w="2190" w:type="dxa"/>
          </w:tcPr>
          <w:p w14:paraId="6A127280" w14:textId="56D3870F" w:rsidR="002B4CE0" w:rsidRPr="00634B29" w:rsidRDefault="002B4CE0" w:rsidP="002B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2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87" w:type="dxa"/>
          </w:tcPr>
          <w:p w14:paraId="60BF9135" w14:textId="0BF11ED2" w:rsidR="002B4CE0" w:rsidRPr="00634B29" w:rsidRDefault="002B4CE0" w:rsidP="002B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2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</w:t>
            </w:r>
          </w:p>
        </w:tc>
      </w:tr>
      <w:tr w:rsidR="002B4CE0" w14:paraId="7C070252" w14:textId="77777777" w:rsidTr="00262F8C">
        <w:tc>
          <w:tcPr>
            <w:tcW w:w="1277" w:type="dxa"/>
          </w:tcPr>
          <w:p w14:paraId="1ECAF923" w14:textId="77777777" w:rsidR="002B4CE0" w:rsidRPr="00DC02D8" w:rsidRDefault="002B4CE0" w:rsidP="002B4C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BC482D6" w14:textId="11A5959A" w:rsidR="002B4CE0" w:rsidRPr="00634B29" w:rsidRDefault="002B4CE0" w:rsidP="002B4C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проверок соблюдения трудовой дисциплины в целях предупреждения фактов сокрытия грубых нарушений правил внутреннего трудового распорядка и исключения случаев необоснованного покровительства нарушителей дисциплины</w:t>
            </w:r>
          </w:p>
        </w:tc>
        <w:tc>
          <w:tcPr>
            <w:tcW w:w="2190" w:type="dxa"/>
          </w:tcPr>
          <w:p w14:paraId="6CDC44C0" w14:textId="71F98DA2" w:rsidR="002B4CE0" w:rsidRPr="00634B29" w:rsidRDefault="002B4CE0" w:rsidP="007321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Периодический контроль по решению </w:t>
            </w:r>
            <w:r w:rsidR="0073215E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487" w:type="dxa"/>
          </w:tcPr>
          <w:p w14:paraId="59466113" w14:textId="0A2DD9FB" w:rsidR="002B4CE0" w:rsidRPr="00634B29" w:rsidRDefault="002B4CE0" w:rsidP="002B4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 комиссии совместно с инспектором по кадрам</w:t>
            </w:r>
          </w:p>
        </w:tc>
      </w:tr>
      <w:tr w:rsidR="002B4CE0" w14:paraId="22A4E11C" w14:textId="77777777" w:rsidTr="00262F8C">
        <w:tc>
          <w:tcPr>
            <w:tcW w:w="1277" w:type="dxa"/>
          </w:tcPr>
          <w:p w14:paraId="33F0FDA0" w14:textId="77777777" w:rsidR="002B4CE0" w:rsidRPr="00DC02D8" w:rsidRDefault="002B4CE0" w:rsidP="002B4C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F3EA417" w14:textId="5F75AFE4" w:rsidR="002B4CE0" w:rsidRPr="00634B29" w:rsidRDefault="002B4CE0" w:rsidP="002B4C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Обеспечить мониторинг публикаций и выступлений в СМИ о реализации антикоррупционных мероприятий в Республике Беларусь с целью обобщения опыта и принятия мероприятий по противодействию коррупции</w:t>
            </w:r>
          </w:p>
        </w:tc>
        <w:tc>
          <w:tcPr>
            <w:tcW w:w="2190" w:type="dxa"/>
          </w:tcPr>
          <w:p w14:paraId="6129CC56" w14:textId="40E9A89A" w:rsidR="002B4CE0" w:rsidRPr="00634B29" w:rsidRDefault="002B4CE0" w:rsidP="002B4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Еженедельно и по мере поступления информации</w:t>
            </w:r>
          </w:p>
        </w:tc>
        <w:tc>
          <w:tcPr>
            <w:tcW w:w="2487" w:type="dxa"/>
          </w:tcPr>
          <w:p w14:paraId="1B90F21C" w14:textId="556ED008" w:rsidR="002B4CE0" w:rsidRPr="00634B29" w:rsidRDefault="002B4CE0" w:rsidP="00CE72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Заместитель </w:t>
            </w:r>
            <w:r w:rsidR="00CE7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директора</w:t>
            </w:r>
          </w:p>
        </w:tc>
      </w:tr>
      <w:tr w:rsidR="002B4CE0" w14:paraId="1FA0A7CC" w14:textId="77777777" w:rsidTr="00262F8C">
        <w:tc>
          <w:tcPr>
            <w:tcW w:w="1277" w:type="dxa"/>
          </w:tcPr>
          <w:p w14:paraId="7AD10B43" w14:textId="77777777" w:rsidR="002B4CE0" w:rsidRPr="00DC02D8" w:rsidRDefault="002B4CE0" w:rsidP="002B4C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0AA111C" w14:textId="1821829F" w:rsidR="002B4CE0" w:rsidRPr="00634B29" w:rsidRDefault="002B4CE0" w:rsidP="00CE72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Проводить опрос руководителями структурных подразделений  среди работников на момент вымогательства или взяточничества со стороны работников государственного учреждения, результаты рассматривать на заседании комиссии</w:t>
            </w:r>
          </w:p>
        </w:tc>
        <w:tc>
          <w:tcPr>
            <w:tcW w:w="2190" w:type="dxa"/>
          </w:tcPr>
          <w:p w14:paraId="575F3E1B" w14:textId="172F9987" w:rsidR="002B4CE0" w:rsidRPr="00634B29" w:rsidRDefault="002B4CE0" w:rsidP="00CE72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 обращении работников </w:t>
            </w:r>
          </w:p>
        </w:tc>
        <w:tc>
          <w:tcPr>
            <w:tcW w:w="2487" w:type="dxa"/>
          </w:tcPr>
          <w:p w14:paraId="7BDE70F7" w14:textId="0F834690" w:rsidR="002B4CE0" w:rsidRPr="00634B29" w:rsidRDefault="002B4CE0" w:rsidP="002A62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Заместитель </w:t>
            </w:r>
            <w:r w:rsidR="002A62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директора, заведующие библиотекой</w:t>
            </w:r>
          </w:p>
        </w:tc>
      </w:tr>
      <w:tr w:rsidR="002B4CE0" w14:paraId="5FB32E7F" w14:textId="77777777" w:rsidTr="00262F8C">
        <w:tc>
          <w:tcPr>
            <w:tcW w:w="1277" w:type="dxa"/>
          </w:tcPr>
          <w:p w14:paraId="176CDE5D" w14:textId="77777777" w:rsidR="002B4CE0" w:rsidRPr="003E2D7A" w:rsidRDefault="002B4CE0" w:rsidP="002B4C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69B53D3" w14:textId="28F6B452" w:rsidR="002B4CE0" w:rsidRPr="00634B29" w:rsidRDefault="002B4CE0" w:rsidP="00CE72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Разрабатывать и представлять </w:t>
            </w:r>
            <w:r w:rsidR="00CE72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директору</w:t>
            </w: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предложения по предотвращению либо урегулированию ситуаций, в которых личные интересы работника,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</w:t>
            </w:r>
          </w:p>
        </w:tc>
        <w:tc>
          <w:tcPr>
            <w:tcW w:w="2190" w:type="dxa"/>
          </w:tcPr>
          <w:p w14:paraId="4FEBAEC7" w14:textId="77777777" w:rsidR="002B4CE0" w:rsidRPr="00634B29" w:rsidRDefault="002B4CE0" w:rsidP="002B4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487" w:type="dxa"/>
          </w:tcPr>
          <w:p w14:paraId="1F9CDC11" w14:textId="77777777" w:rsidR="002B4CE0" w:rsidRPr="00634B29" w:rsidRDefault="002B4CE0" w:rsidP="002B4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комиссии</w:t>
            </w:r>
          </w:p>
        </w:tc>
      </w:tr>
      <w:tr w:rsidR="002B4CE0" w14:paraId="4A433AE4" w14:textId="77777777" w:rsidTr="00262F8C">
        <w:tc>
          <w:tcPr>
            <w:tcW w:w="1277" w:type="dxa"/>
          </w:tcPr>
          <w:p w14:paraId="780BB26C" w14:textId="77777777" w:rsidR="002B4CE0" w:rsidRPr="003E2D7A" w:rsidRDefault="002B4CE0" w:rsidP="002B4C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3C8D5D6" w14:textId="77777777" w:rsidR="002B4CE0" w:rsidRPr="00634B29" w:rsidRDefault="002B4CE0" w:rsidP="002B4C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Рассмотрение на комиссии фактов коррупции и иных нарушений антикоррупционного законодательства, содержащихся в обращениях граждан и юридических лиц, в целях контроля за надлежащим реагированием на такие обращения</w:t>
            </w:r>
          </w:p>
        </w:tc>
        <w:tc>
          <w:tcPr>
            <w:tcW w:w="2190" w:type="dxa"/>
          </w:tcPr>
          <w:p w14:paraId="7AC075A3" w14:textId="77777777" w:rsidR="002B4CE0" w:rsidRPr="00634B29" w:rsidRDefault="002B4CE0" w:rsidP="002B4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Постоянно</w:t>
            </w:r>
          </w:p>
        </w:tc>
        <w:tc>
          <w:tcPr>
            <w:tcW w:w="2487" w:type="dxa"/>
          </w:tcPr>
          <w:p w14:paraId="446DFB01" w14:textId="77777777" w:rsidR="002B4CE0" w:rsidRPr="00634B29" w:rsidRDefault="002B4CE0" w:rsidP="002B4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2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члены</w:t>
            </w:r>
          </w:p>
        </w:tc>
      </w:tr>
      <w:tr w:rsidR="002B4CE0" w14:paraId="06745813" w14:textId="77777777" w:rsidTr="00262F8C">
        <w:tc>
          <w:tcPr>
            <w:tcW w:w="1277" w:type="dxa"/>
          </w:tcPr>
          <w:p w14:paraId="7965FC6A" w14:textId="77777777" w:rsidR="002B4CE0" w:rsidRPr="003E2D7A" w:rsidRDefault="002B4CE0" w:rsidP="002B4C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0D5BE6B" w14:textId="040DD86C" w:rsidR="002B4CE0" w:rsidRDefault="002B4CE0" w:rsidP="002B4C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Вносить </w:t>
            </w:r>
            <w:r w:rsidR="002A62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директору государственного</w:t>
            </w: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A62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учреждения</w:t>
            </w: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</w:t>
            </w:r>
          </w:p>
          <w:p w14:paraId="216AAC69" w14:textId="77777777" w:rsidR="002B4CE0" w:rsidRDefault="002B4CE0" w:rsidP="002B4C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EF7E132" w14:textId="77777777" w:rsidR="002B4CE0" w:rsidRDefault="002B4CE0" w:rsidP="002B4C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C21DE0E" w14:textId="1464ED7F" w:rsidR="002B4CE0" w:rsidRPr="00634B29" w:rsidRDefault="002B4CE0" w:rsidP="002B4C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0" w:type="dxa"/>
          </w:tcPr>
          <w:p w14:paraId="7A508C8F" w14:textId="77777777" w:rsidR="002B4CE0" w:rsidRPr="00634B29" w:rsidRDefault="002B4CE0" w:rsidP="002B4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Ежемесячно</w:t>
            </w:r>
          </w:p>
        </w:tc>
        <w:tc>
          <w:tcPr>
            <w:tcW w:w="2487" w:type="dxa"/>
          </w:tcPr>
          <w:p w14:paraId="7F2D431B" w14:textId="77777777" w:rsidR="002B4CE0" w:rsidRPr="00634B29" w:rsidRDefault="002B4CE0" w:rsidP="002B4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комиссии</w:t>
            </w:r>
          </w:p>
        </w:tc>
      </w:tr>
      <w:tr w:rsidR="002B4CE0" w14:paraId="1B2A81D0" w14:textId="77777777" w:rsidTr="00262F8C">
        <w:tc>
          <w:tcPr>
            <w:tcW w:w="1277" w:type="dxa"/>
          </w:tcPr>
          <w:p w14:paraId="38638EB8" w14:textId="77777777" w:rsidR="002B4CE0" w:rsidRPr="003E2D7A" w:rsidRDefault="002B4CE0" w:rsidP="002B4CE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66FD10" w14:textId="775100A1" w:rsidR="002B4CE0" w:rsidRPr="00634B29" w:rsidRDefault="002B4CE0" w:rsidP="002B4C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Разрабатывать карту коррупционных рисков</w:t>
            </w:r>
          </w:p>
        </w:tc>
        <w:tc>
          <w:tcPr>
            <w:tcW w:w="2190" w:type="dxa"/>
          </w:tcPr>
          <w:p w14:paraId="30072EF2" w14:textId="79921C1E" w:rsidR="002B4CE0" w:rsidRPr="00634B29" w:rsidRDefault="002B4CE0" w:rsidP="002B4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Ежегодно и по мере необходимости</w:t>
            </w:r>
          </w:p>
        </w:tc>
        <w:tc>
          <w:tcPr>
            <w:tcW w:w="2487" w:type="dxa"/>
          </w:tcPr>
          <w:p w14:paraId="1EA0D57B" w14:textId="754DA002" w:rsidR="002B4CE0" w:rsidRPr="00634B29" w:rsidRDefault="002B4CE0" w:rsidP="002B4C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4B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комиссии</w:t>
            </w:r>
          </w:p>
        </w:tc>
      </w:tr>
    </w:tbl>
    <w:p w14:paraId="48C2CFE5" w14:textId="77777777" w:rsidR="00DD4F3B" w:rsidRDefault="00DD4F3B" w:rsidP="00634B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19"/>
        <w:gridCol w:w="2800"/>
      </w:tblGrid>
      <w:tr w:rsidR="00807BF0" w14:paraId="3E7166C5" w14:textId="77777777" w:rsidTr="003813C4">
        <w:tc>
          <w:tcPr>
            <w:tcW w:w="4219" w:type="dxa"/>
          </w:tcPr>
          <w:p w14:paraId="74AE5B08" w14:textId="52972C53" w:rsidR="00807BF0" w:rsidRDefault="00807BF0" w:rsidP="00A33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2EF7840" w14:textId="77777777" w:rsidR="00807BF0" w:rsidRDefault="00807BF0" w:rsidP="00A40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58DD5777" w14:textId="6A86DB47" w:rsidR="00807BF0" w:rsidRDefault="00807BF0" w:rsidP="00A404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806BAF" w14:textId="77777777" w:rsidR="00262F8C" w:rsidRDefault="00262F8C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A76FC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37A57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91873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BBA23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099B1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5185B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43AF7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702C0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1649A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D5485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02D5B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79015C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5DF4C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C414EA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33896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EBBB0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3500B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526845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71AB3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482A8D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56825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93620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E2591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641181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055EF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D8405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3DE0C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7B8A5F74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067CE7E5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00D8EE53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1D3B8720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0FBB871C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283AE9CB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7727DDCF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4F753437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5E60F453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488A05E5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7210F1B0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0F14E26E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2F3F423F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28DD2BC7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47E5304F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3E7B1753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133A8FB7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48A81AAC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7414255A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43E9EAFA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7FE84744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0D0302BA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478C592F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6E464214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1861E996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7F4ADDC1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762A3324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4BF8D9D9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24CA37B8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7CC8582B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2CEB7105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5F5B88FB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55A2FFEA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6940A213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6F96AC95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0267CFBC" w14:textId="77777777" w:rsidR="007F2540" w:rsidRDefault="007F2540" w:rsidP="00DE77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36"/>
          <w:szCs w:val="36"/>
        </w:rPr>
      </w:pPr>
    </w:p>
    <w:p w14:paraId="5662B328" w14:textId="77777777" w:rsidR="00DE77AB" w:rsidRPr="00DE77AB" w:rsidRDefault="00DE77AB" w:rsidP="00DE7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77A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FE5D49B" w14:textId="77777777" w:rsidR="00DE77AB" w:rsidRPr="00DE77AB" w:rsidRDefault="00DE77AB" w:rsidP="00DE77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77A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7E5A20E" w14:textId="77777777" w:rsidR="00DE77AB" w:rsidRPr="00DE77AB" w:rsidRDefault="00DE77AB" w:rsidP="00DE77AB">
      <w:pPr>
        <w:shd w:val="clear" w:color="auto" w:fill="FFFFFF"/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77A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3F93DA9" w14:textId="77777777" w:rsidR="00DE77AB" w:rsidRPr="00DE77AB" w:rsidRDefault="00DE77AB" w:rsidP="00DE77AB">
      <w:pPr>
        <w:shd w:val="clear" w:color="auto" w:fill="FFFFFF"/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E77A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9EE97A0" w14:textId="77777777" w:rsidR="00DE77AB" w:rsidRDefault="00DE77AB" w:rsidP="00A4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77AB" w:rsidSect="0006335F">
      <w:footerReference w:type="default" r:id="rId8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BD56" w14:textId="77777777" w:rsidR="00EC6AAE" w:rsidRDefault="00EC6AAE" w:rsidP="00AC1FC4">
      <w:pPr>
        <w:spacing w:after="0" w:line="240" w:lineRule="auto"/>
      </w:pPr>
      <w:r>
        <w:separator/>
      </w:r>
    </w:p>
  </w:endnote>
  <w:endnote w:type="continuationSeparator" w:id="0">
    <w:p w14:paraId="2679F08E" w14:textId="77777777" w:rsidR="00EC6AAE" w:rsidRDefault="00EC6AAE" w:rsidP="00AC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9771"/>
      <w:docPartObj>
        <w:docPartGallery w:val="Page Numbers (Bottom of Page)"/>
        <w:docPartUnique/>
      </w:docPartObj>
    </w:sdtPr>
    <w:sdtEndPr/>
    <w:sdtContent>
      <w:p w14:paraId="01822187" w14:textId="77777777" w:rsidR="006C37DD" w:rsidRDefault="0058533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A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4CE359" w14:textId="77777777" w:rsidR="006C37DD" w:rsidRDefault="006C37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71CE" w14:textId="77777777" w:rsidR="00EC6AAE" w:rsidRDefault="00EC6AAE" w:rsidP="00AC1FC4">
      <w:pPr>
        <w:spacing w:after="0" w:line="240" w:lineRule="auto"/>
      </w:pPr>
      <w:r>
        <w:separator/>
      </w:r>
    </w:p>
  </w:footnote>
  <w:footnote w:type="continuationSeparator" w:id="0">
    <w:p w14:paraId="37AC432E" w14:textId="77777777" w:rsidR="00EC6AAE" w:rsidRDefault="00EC6AAE" w:rsidP="00AC1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65A3"/>
    <w:multiLevelType w:val="hybridMultilevel"/>
    <w:tmpl w:val="34CA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A2929"/>
    <w:multiLevelType w:val="hybridMultilevel"/>
    <w:tmpl w:val="E93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33A5E"/>
    <w:multiLevelType w:val="hybridMultilevel"/>
    <w:tmpl w:val="E1BC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83C3E"/>
    <w:multiLevelType w:val="hybridMultilevel"/>
    <w:tmpl w:val="7704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41"/>
    <w:rsid w:val="00041EA4"/>
    <w:rsid w:val="0006335F"/>
    <w:rsid w:val="000677ED"/>
    <w:rsid w:val="00073637"/>
    <w:rsid w:val="000A358B"/>
    <w:rsid w:val="000B1A76"/>
    <w:rsid w:val="000B32C3"/>
    <w:rsid w:val="000E5CBE"/>
    <w:rsid w:val="000F6D63"/>
    <w:rsid w:val="001008DA"/>
    <w:rsid w:val="001862AD"/>
    <w:rsid w:val="00200C92"/>
    <w:rsid w:val="00262F8C"/>
    <w:rsid w:val="002671C3"/>
    <w:rsid w:val="002735D0"/>
    <w:rsid w:val="002A6224"/>
    <w:rsid w:val="002B4CE0"/>
    <w:rsid w:val="002D3206"/>
    <w:rsid w:val="002E18D4"/>
    <w:rsid w:val="003813C4"/>
    <w:rsid w:val="00385C43"/>
    <w:rsid w:val="003A4B25"/>
    <w:rsid w:val="003D75E5"/>
    <w:rsid w:val="003E2D7A"/>
    <w:rsid w:val="003E79A9"/>
    <w:rsid w:val="003F5E7E"/>
    <w:rsid w:val="004D5593"/>
    <w:rsid w:val="00511C86"/>
    <w:rsid w:val="0054142D"/>
    <w:rsid w:val="00546F6B"/>
    <w:rsid w:val="00554B17"/>
    <w:rsid w:val="00585336"/>
    <w:rsid w:val="00634B29"/>
    <w:rsid w:val="006525E0"/>
    <w:rsid w:val="006841BD"/>
    <w:rsid w:val="006A4B97"/>
    <w:rsid w:val="006C37DD"/>
    <w:rsid w:val="0073215E"/>
    <w:rsid w:val="00742D41"/>
    <w:rsid w:val="007735F8"/>
    <w:rsid w:val="007C17B5"/>
    <w:rsid w:val="007E556F"/>
    <w:rsid w:val="007F2540"/>
    <w:rsid w:val="00807BF0"/>
    <w:rsid w:val="0082463E"/>
    <w:rsid w:val="00840250"/>
    <w:rsid w:val="00851B39"/>
    <w:rsid w:val="00897EC1"/>
    <w:rsid w:val="00906C8F"/>
    <w:rsid w:val="00957ED6"/>
    <w:rsid w:val="009659B1"/>
    <w:rsid w:val="00980D08"/>
    <w:rsid w:val="009C0BB8"/>
    <w:rsid w:val="009D77AB"/>
    <w:rsid w:val="00A12306"/>
    <w:rsid w:val="00A33239"/>
    <w:rsid w:val="00A404E4"/>
    <w:rsid w:val="00AC1FC4"/>
    <w:rsid w:val="00B1342C"/>
    <w:rsid w:val="00B22396"/>
    <w:rsid w:val="00B672D1"/>
    <w:rsid w:val="00B81F72"/>
    <w:rsid w:val="00BA1A91"/>
    <w:rsid w:val="00BE58A0"/>
    <w:rsid w:val="00BE7755"/>
    <w:rsid w:val="00BF22F0"/>
    <w:rsid w:val="00C66456"/>
    <w:rsid w:val="00C819E9"/>
    <w:rsid w:val="00CB3F02"/>
    <w:rsid w:val="00CB45B3"/>
    <w:rsid w:val="00CE72EF"/>
    <w:rsid w:val="00D36F6F"/>
    <w:rsid w:val="00DC02D8"/>
    <w:rsid w:val="00DC7098"/>
    <w:rsid w:val="00DD4F3B"/>
    <w:rsid w:val="00DE71E7"/>
    <w:rsid w:val="00DE77AB"/>
    <w:rsid w:val="00E300A4"/>
    <w:rsid w:val="00E3775B"/>
    <w:rsid w:val="00EA3C8F"/>
    <w:rsid w:val="00EC6AAE"/>
    <w:rsid w:val="00F22D48"/>
    <w:rsid w:val="00FA24F0"/>
    <w:rsid w:val="00FC02A4"/>
    <w:rsid w:val="00FD48A8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8343"/>
  <w15:docId w15:val="{A74A7B55-E24D-4A2D-ADA7-0C8FCA92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7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2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C1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1FC4"/>
  </w:style>
  <w:style w:type="paragraph" w:styleId="a7">
    <w:name w:val="footer"/>
    <w:basedOn w:val="a"/>
    <w:link w:val="a8"/>
    <w:uiPriority w:val="99"/>
    <w:unhideWhenUsed/>
    <w:rsid w:val="00AC1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FC4"/>
  </w:style>
  <w:style w:type="character" w:customStyle="1" w:styleId="10">
    <w:name w:val="Заголовок 1 Знак"/>
    <w:basedOn w:val="a0"/>
    <w:link w:val="1"/>
    <w:uiPriority w:val="9"/>
    <w:rsid w:val="00DE7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dstrochnikp">
    <w:name w:val="podstrochnik_p"/>
    <w:basedOn w:val="a"/>
    <w:rsid w:val="00DE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DE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E77AB"/>
    <w:rPr>
      <w:color w:val="0000FF"/>
      <w:u w:val="single"/>
    </w:rPr>
  </w:style>
  <w:style w:type="paragraph" w:customStyle="1" w:styleId="justify">
    <w:name w:val="justify"/>
    <w:basedOn w:val="a"/>
    <w:rsid w:val="00DE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DE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rsid w:val="00DE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t">
    <w:name w:val="marg_t"/>
    <w:basedOn w:val="a"/>
    <w:rsid w:val="00DE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67A27-90D3-40BB-A69D-3A208335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Art</cp:lastModifiedBy>
  <cp:revision>2</cp:revision>
  <cp:lastPrinted>2023-08-10T11:19:00Z</cp:lastPrinted>
  <dcterms:created xsi:type="dcterms:W3CDTF">2024-01-12T06:33:00Z</dcterms:created>
  <dcterms:modified xsi:type="dcterms:W3CDTF">2024-01-12T06:33:00Z</dcterms:modified>
</cp:coreProperties>
</file>